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D207" w14:textId="2707D730" w:rsidR="00315C50" w:rsidRDefault="00315C50" w:rsidP="00315C50">
      <w:r>
        <w:t xml:space="preserve">ETKB Enerji Verimliliği Videolarının  Linki: </w:t>
      </w:r>
    </w:p>
    <w:p w14:paraId="543C9937" w14:textId="77777777" w:rsidR="00315C50" w:rsidRDefault="00E40BED" w:rsidP="00315C50">
      <w:hyperlink r:id="rId4" w:history="1">
        <w:r w:rsidR="00315C50">
          <w:rPr>
            <w:rStyle w:val="Kpr"/>
          </w:rPr>
          <w:t>https://ddei5-0-ctp.trendmicro.com:443/wis/clicktime/v1/query?url=https%3a%2f%2fwe.tl%2ft%2dgVgE8kAQZf&amp;umid=2C853FF8-EF27-E705-B5D5-B4B6B6AE7CFD&amp;auth=35c995806b295ab1abcdffabf32cb39ffa3683fb-7f962b748359a5454deb4473b9960f735cc7cf25</w:t>
        </w:r>
      </w:hyperlink>
      <w:bookmarkStart w:id="0" w:name="_GoBack"/>
      <w:bookmarkEnd w:id="0"/>
    </w:p>
    <w:p w14:paraId="2B386FEE" w14:textId="77777777" w:rsidR="00315C50" w:rsidRDefault="00315C50" w:rsidP="00315C50"/>
    <w:p w14:paraId="469C9AB5" w14:textId="424CF2B6" w:rsidR="00315C50" w:rsidRDefault="00315C50" w:rsidP="00315C50">
      <w:r>
        <w:t>ETKB Enerji Verimliliği Afişlerinin Linki:</w:t>
      </w:r>
    </w:p>
    <w:p w14:paraId="393B466D" w14:textId="4795435B" w:rsidR="00315C50" w:rsidRDefault="00E40BED" w:rsidP="00315C50">
      <w:hyperlink r:id="rId5" w:history="1">
        <w:r w:rsidR="00315C50" w:rsidRPr="00DA2328">
          <w:rPr>
            <w:rStyle w:val="Kpr"/>
          </w:rPr>
          <w:t>https://ddei5-0-ctp.trendmicro.com:443/wis/clicktime/v1/query?url=https%3a%2f%2fwe.tl%2ft%2drSc6VgiTLN&amp;umid=A0CE8C45-EF23-2605-9FA9-BE80B7EAA7A8&amp;auth=2b57225d7664c366d69468155888f41ab3ea5881-f385205bb416f4303926e3b0df116686f211259a</w:t>
        </w:r>
      </w:hyperlink>
    </w:p>
    <w:p w14:paraId="3209A561" w14:textId="77777777" w:rsidR="00315C50" w:rsidRDefault="00315C50" w:rsidP="00315C50"/>
    <w:p w14:paraId="1D080A09" w14:textId="77777777" w:rsidR="00315C50" w:rsidRDefault="00315C50" w:rsidP="00315C50"/>
    <w:p w14:paraId="26BC8FAD" w14:textId="77777777" w:rsidR="00E0085A" w:rsidRDefault="00E0085A"/>
    <w:sectPr w:rsidR="00E0085A" w:rsidSect="00315C50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5A"/>
    <w:rsid w:val="00315C50"/>
    <w:rsid w:val="00E0085A"/>
    <w:rsid w:val="00E4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116A"/>
  <w15:chartTrackingRefBased/>
  <w15:docId w15:val="{041DB705-001F-4C0C-823A-59E4903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15C50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15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dei5-0-ctp.trendmicro.com:443/wis/clicktime/v1/query?url=https%3a%2f%2fwe.tl%2ft%2drSc6VgiTLN&amp;umid=A0CE8C45-EF23-2605-9FA9-BE80B7EAA7A8&amp;auth=2b57225d7664c366d69468155888f41ab3ea5881-f385205bb416f4303926e3b0df116686f211259a" TargetMode="External"/><Relationship Id="rId4" Type="http://schemas.openxmlformats.org/officeDocument/2006/relationships/hyperlink" Target="https://ddei5-0-ctp.trendmicro.com:443/wis/clicktime/v1/query?url=https%3a%2f%2fwe.tl%2ft%2dgVgE8kAQZf&amp;umid=2C853FF8-EF27-E705-B5D5-B4B6B6AE7CFD&amp;auth=35c995806b295ab1abcdffabf32cb39ffa3683fb-7f962b748359a5454deb4473b9960f735cc7cf2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 ve Tabii Kaynaklar Bakanligi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safure kalayci</dc:creator>
  <cp:keywords/>
  <dc:description/>
  <cp:lastModifiedBy>Mustafa HEKİMOĞLU</cp:lastModifiedBy>
  <cp:revision>2</cp:revision>
  <dcterms:created xsi:type="dcterms:W3CDTF">2022-12-12T08:42:00Z</dcterms:created>
  <dcterms:modified xsi:type="dcterms:W3CDTF">2022-12-12T08:42:00Z</dcterms:modified>
</cp:coreProperties>
</file>